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205" w:rsidRPr="00946BA5" w:rsidRDefault="004F3205" w:rsidP="004F32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6BA5">
        <w:rPr>
          <w:rFonts w:ascii="Times New Roman" w:hAnsi="Times New Roman" w:cs="Times New Roman"/>
          <w:sz w:val="28"/>
          <w:szCs w:val="28"/>
        </w:rPr>
        <w:t>У</w:t>
      </w:r>
      <w:r w:rsidR="00946BA5" w:rsidRPr="00946BA5">
        <w:rPr>
          <w:rFonts w:ascii="Times New Roman" w:hAnsi="Times New Roman" w:cs="Times New Roman"/>
          <w:sz w:val="28"/>
          <w:szCs w:val="28"/>
        </w:rPr>
        <w:t>тверждено Приказом № 01-08/526</w:t>
      </w:r>
    </w:p>
    <w:p w:rsidR="004F3205" w:rsidRDefault="00946BA5" w:rsidP="004F32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6BA5">
        <w:rPr>
          <w:rFonts w:ascii="Times New Roman" w:hAnsi="Times New Roman" w:cs="Times New Roman"/>
          <w:sz w:val="28"/>
          <w:szCs w:val="28"/>
        </w:rPr>
        <w:t>от 22.</w:t>
      </w:r>
      <w:r w:rsidRPr="00946BA5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Pr="00946BA5">
        <w:rPr>
          <w:rFonts w:ascii="Times New Roman" w:hAnsi="Times New Roman" w:cs="Times New Roman"/>
          <w:sz w:val="28"/>
          <w:szCs w:val="28"/>
        </w:rPr>
        <w:t>.2025</w:t>
      </w:r>
      <w:r w:rsidR="004F3205" w:rsidRPr="00946BA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F3205" w:rsidRDefault="004F3205" w:rsidP="004F32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F3205" w:rsidRPr="004F3205" w:rsidRDefault="004F3205" w:rsidP="004F32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F3205" w:rsidRPr="00946BA5" w:rsidRDefault="004F3205" w:rsidP="004F3205">
      <w:pPr>
        <w:rPr>
          <w:rFonts w:ascii="Times New Roman" w:hAnsi="Times New Roman" w:cs="Times New Roman"/>
          <w:sz w:val="28"/>
          <w:szCs w:val="28"/>
        </w:rPr>
      </w:pPr>
      <w:r w:rsidRPr="004F32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0DCC43" wp14:editId="1361D519">
            <wp:extent cx="4474800" cy="2479927"/>
            <wp:effectExtent l="0" t="0" r="2540" b="0"/>
            <wp:docPr id="1" name="Рисунок 1" descr="C:\Users\Peregudovaab\AppData\Local\Microsoft\Windows\INetCache\Content.Word\Screensho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eregudovaab\AppData\Local\Microsoft\Windows\INetCache\Content.Word\Screenshot_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800" cy="2479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05" w:rsidRDefault="004F3205" w:rsidP="004F3205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4F3205">
        <w:rPr>
          <w:rFonts w:ascii="Times New Roman" w:hAnsi="Times New Roman" w:cs="Times New Roman"/>
          <w:sz w:val="28"/>
          <w:szCs w:val="28"/>
        </w:rPr>
        <w:t xml:space="preserve">Данный купон </w:t>
      </w:r>
      <w:r>
        <w:rPr>
          <w:rFonts w:ascii="Times New Roman" w:hAnsi="Times New Roman" w:cs="Times New Roman"/>
          <w:sz w:val="28"/>
          <w:szCs w:val="28"/>
        </w:rPr>
        <w:t>действует при единовременной оплате курса физиотерапевтических процедур. Не суммируется с другими акциями.</w:t>
      </w:r>
    </w:p>
    <w:p w:rsidR="004F3205" w:rsidRDefault="004F3205" w:rsidP="004F3205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Предъявите купон перед оплатой. 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4F3205" w:rsidRPr="004F3205" w:rsidRDefault="004F3205" w:rsidP="004F3205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4F3205">
        <w:rPr>
          <w:rFonts w:ascii="Times New Roman" w:hAnsi="Times New Roman" w:cs="Times New Roman"/>
          <w:sz w:val="28"/>
          <w:szCs w:val="28"/>
        </w:rPr>
        <w:t>Условие предоставления скидок:</w:t>
      </w:r>
    </w:p>
    <w:p w:rsidR="004F3205" w:rsidRPr="004F3205" w:rsidRDefault="004F3205" w:rsidP="004F3205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4F3205">
        <w:rPr>
          <w:rFonts w:ascii="Times New Roman" w:hAnsi="Times New Roman" w:cs="Times New Roman"/>
          <w:sz w:val="28"/>
          <w:szCs w:val="28"/>
        </w:rPr>
        <w:t xml:space="preserve">Скидка предоставляется по купону, распечатанному с сайта </w:t>
      </w:r>
      <w:bookmarkStart w:id="0" w:name="_GoBack"/>
      <w:r w:rsidRPr="004F3205">
        <w:rPr>
          <w:rFonts w:ascii="Times New Roman" w:hAnsi="Times New Roman" w:cs="Times New Roman"/>
          <w:sz w:val="28"/>
          <w:szCs w:val="28"/>
        </w:rPr>
        <w:t>www.gkb-31.ru</w:t>
      </w:r>
      <w:bookmarkEnd w:id="0"/>
    </w:p>
    <w:p w:rsidR="00DE3063" w:rsidRPr="004F3205" w:rsidRDefault="004F3205" w:rsidP="004F3205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4F3205">
        <w:rPr>
          <w:rFonts w:ascii="Times New Roman" w:hAnsi="Times New Roman" w:cs="Times New Roman"/>
          <w:sz w:val="28"/>
          <w:szCs w:val="28"/>
        </w:rPr>
        <w:t>Скидки не суммируются.</w:t>
      </w:r>
    </w:p>
    <w:sectPr w:rsidR="00DE3063" w:rsidRPr="004F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205"/>
    <w:rsid w:val="004F3205"/>
    <w:rsid w:val="007D036C"/>
    <w:rsid w:val="00946BA5"/>
    <w:rsid w:val="00DE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01F3C"/>
  <w15:chartTrackingRefBased/>
  <w15:docId w15:val="{F425A85F-630C-45DE-ABC8-D42C3FE3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2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2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Перегудова Анна Борисовна</dc:creator>
  <cp:keywords/>
  <dc:description/>
  <cp:lastModifiedBy>Перегудова Анна Борисовна</cp:lastModifiedBy>
  <cp:revision>2</cp:revision>
  <cp:lastPrinted>2026-10-20T10:31:00Z</cp:lastPrinted>
  <dcterms:created xsi:type="dcterms:W3CDTF">2026-10-20T10:24:00Z</dcterms:created>
  <dcterms:modified xsi:type="dcterms:W3CDTF">2026-10-20T12:27:00Z</dcterms:modified>
</cp:coreProperties>
</file>